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74" w:lineRule="exact" w:before="68"/>
        <w:ind w:left="976"/>
      </w:pPr>
      <w:r>
        <w:rPr/>
        <w:t>DICHIARAZIONE SOSTITUTIVA</w:t>
      </w:r>
    </w:p>
    <w:p>
      <w:pPr>
        <w:pStyle w:val="BodyText"/>
        <w:spacing w:line="274" w:lineRule="exact"/>
        <w:ind w:left="1036" w:right="972"/>
        <w:jc w:val="center"/>
      </w:pPr>
      <w:r>
        <w:rPr/>
        <w:t>(rilasciata ai sensi degli articoli 46 e 47 del testo unico di cui al D.P.R. 445/2000)</w:t>
      </w:r>
    </w:p>
    <w:p>
      <w:pPr>
        <w:pStyle w:val="BodyText"/>
        <w:rPr>
          <w:sz w:val="26"/>
        </w:rPr>
      </w:pPr>
    </w:p>
    <w:p>
      <w:pPr>
        <w:pStyle w:val="BodyText"/>
        <w:rPr>
          <w:sz w:val="26"/>
        </w:rPr>
      </w:pPr>
    </w:p>
    <w:p>
      <w:pPr>
        <w:pStyle w:val="BodyText"/>
        <w:spacing w:before="231"/>
        <w:ind w:left="112"/>
      </w:pPr>
      <w:r>
        <w:rPr/>
        <w:t>Il/la………………………………………………………………………………………………….</w:t>
      </w:r>
    </w:p>
    <w:p>
      <w:pPr>
        <w:pStyle w:val="BodyText"/>
        <w:tabs>
          <w:tab w:pos="7900" w:val="left" w:leader="none"/>
        </w:tabs>
        <w:ind w:left="2380"/>
      </w:pPr>
      <w:r>
        <w:rPr/>
        <w:t>(cognome)</w:t>
        <w:tab/>
        <w:t>(nome)</w:t>
      </w:r>
    </w:p>
    <w:p>
      <w:pPr>
        <w:pStyle w:val="BodyText"/>
        <w:spacing w:before="8"/>
        <w:rPr>
          <w:sz w:val="23"/>
        </w:rPr>
      </w:pPr>
    </w:p>
    <w:p>
      <w:pPr>
        <w:pStyle w:val="BodyText"/>
        <w:spacing w:before="1"/>
        <w:ind w:left="112"/>
      </w:pPr>
      <w:r>
        <w:rPr/>
        <w:t>nato/a il …………………………………………………………………………………………….</w:t>
      </w:r>
    </w:p>
    <w:p>
      <w:pPr>
        <w:pStyle w:val="BodyText"/>
      </w:pPr>
    </w:p>
    <w:p>
      <w:pPr>
        <w:pStyle w:val="BodyText"/>
        <w:ind w:left="112"/>
      </w:pPr>
      <w:r>
        <w:rPr/>
        <w:t>in qualità di legale rappresentante dell’Istituto di Credito</w:t>
      </w:r>
    </w:p>
    <w:p>
      <w:pPr>
        <w:pStyle w:val="BodyText"/>
      </w:pPr>
    </w:p>
    <w:p>
      <w:pPr>
        <w:pStyle w:val="BodyText"/>
        <w:spacing w:line="480" w:lineRule="auto"/>
        <w:ind w:left="112" w:right="221"/>
        <w:jc w:val="both"/>
      </w:pPr>
      <w:r>
        <w:rPr/>
        <w:t>……………………………………………………………………………………………………….. con sede in …………………………………recapito telefonico……………………………………. e-mail…………………………………………………… pec ……………………………………… codice fiscale ………………………………………… partita I.V.A. n. ……………………………</w:t>
      </w:r>
    </w:p>
    <w:p>
      <w:pPr>
        <w:pStyle w:val="BodyText"/>
        <w:spacing w:before="5"/>
      </w:pPr>
    </w:p>
    <w:p>
      <w:pPr>
        <w:pStyle w:val="Heading1"/>
        <w:ind w:left="139"/>
      </w:pPr>
      <w:r>
        <w:rPr/>
        <w:t>DICHIARA</w:t>
      </w:r>
    </w:p>
    <w:p>
      <w:pPr>
        <w:pStyle w:val="BodyText"/>
        <w:rPr>
          <w:b/>
          <w:sz w:val="26"/>
        </w:rPr>
      </w:pPr>
    </w:p>
    <w:p>
      <w:pPr>
        <w:pStyle w:val="BodyText"/>
        <w:spacing w:before="6"/>
        <w:rPr>
          <w:b/>
          <w:sz w:val="21"/>
        </w:rPr>
      </w:pPr>
    </w:p>
    <w:p>
      <w:pPr>
        <w:spacing w:line="240" w:lineRule="auto" w:before="1"/>
        <w:ind w:left="112" w:right="103" w:firstLine="0"/>
        <w:jc w:val="both"/>
        <w:rPr>
          <w:sz w:val="24"/>
        </w:rPr>
      </w:pPr>
      <w:r>
        <w:rPr>
          <w:sz w:val="24"/>
        </w:rPr>
        <w:t>di avere preso visione e di accettare integralmente, senza condizione o riserva alcuna, </w:t>
      </w:r>
      <w:r>
        <w:rPr>
          <w:b/>
          <w:sz w:val="24"/>
        </w:rPr>
        <w:t>tutte le norme e disposizioni contenute nel bando di gara, nel disciplinare di gara, nel disciplinare tecnico, nelle risposte ai chiarimenti (compresa la formula di attribuzione del punteggio alle offerte tecniche ed economiche contenute nel disciplinare e capitolato di gara) </w:t>
      </w:r>
      <w:r>
        <w:rPr>
          <w:sz w:val="24"/>
        </w:rPr>
        <w:t>e nei documenti ed allegati ivi richiamati.</w:t>
      </w:r>
    </w:p>
    <w:p>
      <w:pPr>
        <w:pStyle w:val="BodyText"/>
        <w:rPr>
          <w:sz w:val="26"/>
        </w:rPr>
      </w:pPr>
    </w:p>
    <w:p>
      <w:pPr>
        <w:pStyle w:val="BodyText"/>
        <w:rPr>
          <w:sz w:val="26"/>
        </w:rPr>
      </w:pPr>
    </w:p>
    <w:p>
      <w:pPr>
        <w:pStyle w:val="BodyText"/>
        <w:tabs>
          <w:tab w:pos="5068" w:val="left" w:leader="none"/>
        </w:tabs>
        <w:spacing w:before="230"/>
        <w:ind w:left="112"/>
      </w:pPr>
      <w:r>
        <w:rPr/>
        <w:t>Data</w:t>
      </w:r>
      <w:r>
        <w:rPr>
          <w:spacing w:val="-2"/>
        </w:rPr>
        <w:t> </w:t>
      </w:r>
      <w:r>
        <w:rPr/>
        <w:t>…………………………………</w:t>
        <w:tab/>
        <w:t>Firma</w:t>
      </w:r>
      <w:r>
        <w:rPr>
          <w:spacing w:val="-2"/>
        </w:rPr>
        <w:t> </w:t>
      </w:r>
      <w:r>
        <w:rPr/>
        <w:t>...............................................................</w:t>
      </w:r>
    </w:p>
    <w:p>
      <w:pPr>
        <w:pStyle w:val="BodyText"/>
        <w:rPr>
          <w:sz w:val="26"/>
        </w:rPr>
      </w:pPr>
    </w:p>
    <w:p>
      <w:pPr>
        <w:pStyle w:val="BodyText"/>
        <w:rPr>
          <w:sz w:val="26"/>
        </w:rPr>
      </w:pPr>
    </w:p>
    <w:p>
      <w:pPr>
        <w:pStyle w:val="BodyText"/>
        <w:rPr>
          <w:sz w:val="26"/>
        </w:rPr>
      </w:pPr>
    </w:p>
    <w:p>
      <w:pPr>
        <w:pStyle w:val="BodyText"/>
        <w:rPr>
          <w:sz w:val="26"/>
        </w:rPr>
      </w:pPr>
    </w:p>
    <w:p>
      <w:pPr>
        <w:pStyle w:val="Heading1"/>
        <w:spacing w:before="189"/>
        <w:ind w:right="0"/>
        <w:jc w:val="left"/>
      </w:pPr>
      <w:r>
        <w:rPr>
          <w:i/>
        </w:rPr>
        <w:t>N.B.</w:t>
      </w:r>
      <w:r>
        <w:rPr/>
        <w:t>: Ai sensi dell’art. 38 D.P.R. 445/2000 allegare fotocopia non autenticata di un documento di identità personale valido.</w:t>
      </w:r>
    </w:p>
    <w:sectPr>
      <w:type w:val="continuous"/>
      <w:pgSz w:w="11900" w:h="16840"/>
      <w:pgMar w:top="120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it-IT" w:bidi="it-IT"/>
    </w:rPr>
  </w:style>
  <w:style w:styleId="BodyText" w:type="paragraph">
    <w:name w:val="Body Text"/>
    <w:basedOn w:val="Normal"/>
    <w:uiPriority w:val="1"/>
    <w:qFormat/>
    <w:pPr/>
    <w:rPr>
      <w:rFonts w:ascii="Times New Roman" w:hAnsi="Times New Roman" w:eastAsia="Times New Roman" w:cs="Times New Roman"/>
      <w:sz w:val="24"/>
      <w:szCs w:val="24"/>
      <w:lang w:val="it-IT" w:eastAsia="it-IT" w:bidi="it-IT"/>
    </w:rPr>
  </w:style>
  <w:style w:styleId="Heading1" w:type="paragraph">
    <w:name w:val="Heading 1"/>
    <w:basedOn w:val="Normal"/>
    <w:uiPriority w:val="1"/>
    <w:qFormat/>
    <w:pPr>
      <w:ind w:left="112" w:right="972"/>
      <w:jc w:val="center"/>
      <w:outlineLvl w:val="1"/>
    </w:pPr>
    <w:rPr>
      <w:rFonts w:ascii="Times New Roman" w:hAnsi="Times New Roman" w:eastAsia="Times New Roman" w:cs="Times New Roman"/>
      <w:b/>
      <w:bCs/>
      <w:sz w:val="24"/>
      <w:szCs w:val="24"/>
      <w:lang w:val="it-IT" w:eastAsia="it-IT" w:bidi="it-IT"/>
    </w:rPr>
  </w:style>
  <w:style w:styleId="ListParagraph" w:type="paragraph">
    <w:name w:val="List Paragraph"/>
    <w:basedOn w:val="Normal"/>
    <w:uiPriority w:val="1"/>
    <w:qFormat/>
    <w:pPr/>
    <w:rPr>
      <w:lang w:val="it-IT" w:eastAsia="it-IT" w:bidi="it-IT"/>
    </w:rPr>
  </w:style>
  <w:style w:styleId="TableParagraph" w:type="paragraph">
    <w:name w:val="Table Paragraph"/>
    <w:basedOn w:val="Normal"/>
    <w:uiPriority w:val="1"/>
    <w:qFormat/>
    <w:pPr/>
    <w:rPr>
      <w:lang w:val="it-IT" w:eastAsia="it-IT" w:bidi="it-I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antonio.scalia</dc:creator>
  <dc:title>dichiarazione di accettazione delle disposizioni e documenti di gara</dc:title>
  <dcterms:created xsi:type="dcterms:W3CDTF">2020-08-13T07:41:49Z</dcterms:created>
  <dcterms:modified xsi:type="dcterms:W3CDTF">2020-08-13T07:41:49Z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2020-02-20T00:00:00Z</vt:filetime>
  </property>
  <property fmtid="{D5CDD505-2E9C-101B-9397-08002B2CF9AE}" pid="3" name="Creator">
    <vt:lpwstr>PDFCreator 2.3.2.6</vt:lpwstr>
  </property>
  <property fmtid="{D5CDD505-2E9C-101B-9397-08002B2CF9AE}" pid="4" name="LastSaved">
    <vt:filetime>2020-08-13T00:00:00Z</vt:filetime>
  </property>
</Properties>
</file>